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43" w:rsidRDefault="00D04443" w:rsidP="003A7EF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04443" w:rsidRPr="00D04443" w:rsidRDefault="00D04443" w:rsidP="003A7EF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020F">
        <w:rPr>
          <w:rFonts w:ascii="Arial" w:hAnsi="Arial" w:cs="Arial"/>
          <w:b/>
          <w:bCs/>
          <w:sz w:val="22"/>
          <w:szCs w:val="22"/>
        </w:rPr>
        <w:t>RAPORT Z KONSULTACJI SPOŁECZNYCH</w:t>
      </w:r>
    </w:p>
    <w:p w:rsidR="00D04443" w:rsidRPr="00D04443" w:rsidRDefault="00F10203" w:rsidP="003A7EFC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D04443" w:rsidRPr="003B020F">
        <w:rPr>
          <w:rFonts w:ascii="Arial" w:hAnsi="Arial" w:cs="Arial"/>
          <w:b/>
          <w:bCs/>
          <w:sz w:val="22"/>
          <w:szCs w:val="22"/>
        </w:rPr>
        <w:t xml:space="preserve">rojektu </w:t>
      </w:r>
      <w:r>
        <w:rPr>
          <w:rFonts w:ascii="Arial" w:hAnsi="Arial" w:cs="Arial"/>
          <w:b/>
          <w:bCs/>
          <w:sz w:val="22"/>
          <w:szCs w:val="22"/>
        </w:rPr>
        <w:t>zaktualizowanego</w:t>
      </w:r>
      <w:r w:rsidR="00D01614">
        <w:rPr>
          <w:rFonts w:ascii="Arial" w:hAnsi="Arial" w:cs="Arial"/>
          <w:b/>
          <w:bCs/>
          <w:sz w:val="22"/>
          <w:szCs w:val="22"/>
        </w:rPr>
        <w:t xml:space="preserve"> </w:t>
      </w:r>
      <w:r w:rsidR="00D04443" w:rsidRPr="003B020F">
        <w:rPr>
          <w:rFonts w:ascii="Arial" w:hAnsi="Arial" w:cs="Arial"/>
          <w:b/>
          <w:bCs/>
          <w:sz w:val="22"/>
          <w:szCs w:val="22"/>
        </w:rPr>
        <w:t xml:space="preserve">dokumentu pn. </w:t>
      </w:r>
      <w:r w:rsidR="00D04443" w:rsidRPr="003B020F">
        <w:rPr>
          <w:rFonts w:ascii="Arial" w:hAnsi="Arial" w:cs="Arial"/>
          <w:b/>
          <w:bCs/>
          <w:i/>
          <w:sz w:val="22"/>
          <w:szCs w:val="22"/>
        </w:rPr>
        <w:t>Strategia Miejskiego Obszaru Funkcjonalnego Olsztyna 2030+ - Nowe wyzwania</w:t>
      </w:r>
      <w:r w:rsidR="00D04443" w:rsidRPr="003B020F">
        <w:rPr>
          <w:rFonts w:ascii="Arial" w:hAnsi="Arial" w:cs="Arial"/>
          <w:b/>
          <w:bCs/>
          <w:sz w:val="22"/>
          <w:szCs w:val="22"/>
        </w:rPr>
        <w:t>.</w:t>
      </w:r>
    </w:p>
    <w:p w:rsidR="00D04443" w:rsidRPr="003B020F" w:rsidRDefault="00D04443" w:rsidP="0090154B">
      <w:pPr>
        <w:tabs>
          <w:tab w:val="left" w:pos="0"/>
        </w:tabs>
        <w:spacing w:after="120" w:line="276" w:lineRule="auto"/>
        <w:rPr>
          <w:sz w:val="22"/>
          <w:szCs w:val="22"/>
        </w:rPr>
      </w:pPr>
      <w:r w:rsidRPr="003B020F">
        <w:rPr>
          <w:rFonts w:ascii="Arial" w:hAnsi="Arial" w:cs="Arial"/>
          <w:b/>
          <w:sz w:val="22"/>
          <w:szCs w:val="22"/>
        </w:rPr>
        <w:t>Wstęp</w:t>
      </w:r>
    </w:p>
    <w:p w:rsidR="00D04443" w:rsidRPr="003B020F" w:rsidRDefault="00D04443" w:rsidP="003A7EF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020F">
        <w:rPr>
          <w:rFonts w:ascii="Arial" w:hAnsi="Arial" w:cs="Arial"/>
          <w:sz w:val="22"/>
          <w:szCs w:val="22"/>
        </w:rPr>
        <w:t>Prezydent Olsztyna Zarządzeniem Nr 3</w:t>
      </w:r>
      <w:r w:rsidR="00DE551C">
        <w:rPr>
          <w:rFonts w:ascii="Arial" w:hAnsi="Arial" w:cs="Arial"/>
          <w:sz w:val="22"/>
          <w:szCs w:val="22"/>
        </w:rPr>
        <w:t>16</w:t>
      </w:r>
      <w:r w:rsidRPr="003B020F">
        <w:rPr>
          <w:rFonts w:ascii="Arial" w:hAnsi="Arial" w:cs="Arial"/>
          <w:sz w:val="22"/>
          <w:szCs w:val="22"/>
        </w:rPr>
        <w:t xml:space="preserve"> z dnia </w:t>
      </w:r>
      <w:r w:rsidR="00DE551C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</w:t>
      </w:r>
      <w:r w:rsidR="00DE551C">
        <w:rPr>
          <w:rFonts w:ascii="Arial" w:hAnsi="Arial" w:cs="Arial"/>
          <w:sz w:val="22"/>
          <w:szCs w:val="22"/>
        </w:rPr>
        <w:t>października</w:t>
      </w:r>
      <w:r>
        <w:rPr>
          <w:rFonts w:ascii="Arial" w:hAnsi="Arial" w:cs="Arial"/>
          <w:sz w:val="22"/>
          <w:szCs w:val="22"/>
        </w:rPr>
        <w:t xml:space="preserve"> 202</w:t>
      </w:r>
      <w:r w:rsidR="00DE55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roku </w:t>
      </w:r>
      <w:r w:rsidRPr="003B020F">
        <w:rPr>
          <w:rFonts w:ascii="Arial" w:hAnsi="Arial" w:cs="Arial"/>
          <w:sz w:val="22"/>
          <w:szCs w:val="22"/>
        </w:rPr>
        <w:t xml:space="preserve">polecił przeprowadzenie konsultacji społecznych </w:t>
      </w:r>
      <w:r w:rsidRPr="003B020F">
        <w:rPr>
          <w:rFonts w:ascii="Arial" w:hAnsi="Arial" w:cs="Arial"/>
          <w:bCs/>
          <w:sz w:val="22"/>
          <w:szCs w:val="22"/>
        </w:rPr>
        <w:t>w sprawie</w:t>
      </w:r>
      <w:r w:rsidRPr="003B020F">
        <w:rPr>
          <w:rFonts w:ascii="Arial" w:hAnsi="Arial" w:cs="Arial"/>
          <w:sz w:val="22"/>
          <w:szCs w:val="22"/>
        </w:rPr>
        <w:t xml:space="preserve"> </w:t>
      </w:r>
      <w:r w:rsidR="00857BFD">
        <w:rPr>
          <w:rFonts w:ascii="Arial" w:hAnsi="Arial" w:cs="Arial"/>
          <w:sz w:val="22"/>
          <w:szCs w:val="22"/>
        </w:rPr>
        <w:t>zaktualizowanego dokumentu pn. </w:t>
      </w:r>
      <w:r w:rsidRPr="003B020F">
        <w:rPr>
          <w:rFonts w:ascii="Arial" w:hAnsi="Arial" w:cs="Arial"/>
          <w:sz w:val="22"/>
          <w:szCs w:val="22"/>
        </w:rPr>
        <w:t>Strategia Miejskiego Obszaru Funkcjonalnego Olsztyna 2030+ - Nowe wyzwania.</w:t>
      </w:r>
    </w:p>
    <w:p w:rsidR="00D04443" w:rsidRPr="003B020F" w:rsidRDefault="00857BFD" w:rsidP="003A7EFC">
      <w:pPr>
        <w:spacing w:line="276" w:lineRule="auto"/>
        <w:jc w:val="both"/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D04443" w:rsidRPr="003B020F">
        <w:rPr>
          <w:rFonts w:ascii="Arial" w:hAnsi="Arial" w:cs="Arial"/>
          <w:bCs/>
          <w:sz w:val="22"/>
          <w:szCs w:val="22"/>
        </w:rPr>
        <w:t>ryb konsultacji został uruchomiony</w:t>
      </w:r>
      <w:r>
        <w:rPr>
          <w:rFonts w:ascii="Arial" w:hAnsi="Arial" w:cs="Arial"/>
          <w:bCs/>
          <w:sz w:val="22"/>
          <w:szCs w:val="22"/>
        </w:rPr>
        <w:t xml:space="preserve"> także</w:t>
      </w:r>
      <w:r w:rsidR="00D04443" w:rsidRPr="003B020F">
        <w:rPr>
          <w:rFonts w:ascii="Arial" w:hAnsi="Arial" w:cs="Arial"/>
          <w:bCs/>
          <w:sz w:val="22"/>
          <w:szCs w:val="22"/>
        </w:rPr>
        <w:t xml:space="preserve"> na terenie gmin wchodzących w skład Miejskiego Obszaru Funkcjonalnego Olsztyna tj. Barczewo, Dywit</w:t>
      </w:r>
      <w:r>
        <w:rPr>
          <w:rFonts w:ascii="Arial" w:hAnsi="Arial" w:cs="Arial"/>
          <w:bCs/>
          <w:sz w:val="22"/>
          <w:szCs w:val="22"/>
        </w:rPr>
        <w:t>y, Gietrzwałd, Jonkowo, Purda i </w:t>
      </w:r>
      <w:r w:rsidR="00D04443" w:rsidRPr="003B020F">
        <w:rPr>
          <w:rFonts w:ascii="Arial" w:hAnsi="Arial" w:cs="Arial"/>
          <w:bCs/>
          <w:sz w:val="22"/>
          <w:szCs w:val="22"/>
        </w:rPr>
        <w:t>Stawiguda.</w:t>
      </w:r>
    </w:p>
    <w:p w:rsidR="00D04443" w:rsidRPr="003B020F" w:rsidRDefault="00D04443" w:rsidP="003A7EFC">
      <w:pPr>
        <w:spacing w:line="276" w:lineRule="auto"/>
        <w:jc w:val="both"/>
        <w:rPr>
          <w:sz w:val="22"/>
          <w:szCs w:val="22"/>
        </w:rPr>
      </w:pPr>
      <w:r w:rsidRPr="003B020F">
        <w:rPr>
          <w:rFonts w:ascii="Arial" w:hAnsi="Arial" w:cs="Arial"/>
          <w:sz w:val="22"/>
          <w:szCs w:val="22"/>
        </w:rPr>
        <w:t xml:space="preserve">Celem konsultacji społecznych, było </w:t>
      </w:r>
      <w:r w:rsidR="00857BFD">
        <w:rPr>
          <w:rFonts w:ascii="Arial" w:hAnsi="Arial" w:cs="Arial"/>
          <w:sz w:val="22"/>
          <w:szCs w:val="22"/>
        </w:rPr>
        <w:t>przede wszystkim</w:t>
      </w:r>
      <w:r w:rsidRPr="003B020F">
        <w:rPr>
          <w:rFonts w:ascii="Arial" w:hAnsi="Arial" w:cs="Arial"/>
          <w:sz w:val="22"/>
          <w:szCs w:val="22"/>
        </w:rPr>
        <w:t xml:space="preserve"> zapoznanie uczestników konsultacji z</w:t>
      </w:r>
      <w:r w:rsidR="008760FF">
        <w:rPr>
          <w:rFonts w:ascii="Arial" w:hAnsi="Arial" w:cs="Arial"/>
          <w:sz w:val="22"/>
          <w:szCs w:val="22"/>
        </w:rPr>
        <w:t>e zmianami wprowadzonymi do</w:t>
      </w:r>
      <w:r w:rsidRPr="003B020F">
        <w:rPr>
          <w:rFonts w:ascii="Arial" w:hAnsi="Arial" w:cs="Arial"/>
          <w:sz w:val="22"/>
          <w:szCs w:val="22"/>
        </w:rPr>
        <w:t xml:space="preserve"> Strategii </w:t>
      </w:r>
      <w:r w:rsidR="008760FF">
        <w:rPr>
          <w:rFonts w:ascii="Arial" w:hAnsi="Arial" w:cs="Arial"/>
          <w:sz w:val="22"/>
          <w:szCs w:val="22"/>
        </w:rPr>
        <w:t xml:space="preserve">w procesie aktualizacji </w:t>
      </w:r>
      <w:r w:rsidRPr="003B020F">
        <w:rPr>
          <w:rFonts w:ascii="Arial" w:hAnsi="Arial" w:cs="Arial"/>
          <w:sz w:val="22"/>
          <w:szCs w:val="22"/>
        </w:rPr>
        <w:t>oraz zebranie uwag</w:t>
      </w:r>
      <w:r w:rsidR="008760FF">
        <w:rPr>
          <w:rFonts w:ascii="Arial" w:hAnsi="Arial" w:cs="Arial"/>
          <w:sz w:val="22"/>
          <w:szCs w:val="22"/>
        </w:rPr>
        <w:t xml:space="preserve"> wraz z </w:t>
      </w:r>
      <w:r w:rsidRPr="003B020F">
        <w:rPr>
          <w:rFonts w:ascii="Arial" w:hAnsi="Arial" w:cs="Arial"/>
          <w:sz w:val="22"/>
          <w:szCs w:val="22"/>
        </w:rPr>
        <w:t>ustosunkowaniem się do nich</w:t>
      </w:r>
      <w:r w:rsidRPr="003B020F">
        <w:rPr>
          <w:rFonts w:ascii="Arial" w:hAnsi="Arial" w:cs="Arial"/>
          <w:bCs/>
          <w:sz w:val="22"/>
          <w:szCs w:val="22"/>
          <w:lang w:eastAsia="pl-PL"/>
        </w:rPr>
        <w:t>.</w:t>
      </w:r>
    </w:p>
    <w:p w:rsidR="00D04443" w:rsidRPr="003B020F" w:rsidRDefault="00D04443" w:rsidP="003A7EFC">
      <w:pPr>
        <w:spacing w:line="276" w:lineRule="auto"/>
        <w:jc w:val="both"/>
        <w:rPr>
          <w:sz w:val="22"/>
          <w:szCs w:val="22"/>
        </w:rPr>
      </w:pPr>
      <w:r w:rsidRPr="003B020F">
        <w:rPr>
          <w:rFonts w:ascii="Arial" w:hAnsi="Arial" w:cs="Arial"/>
          <w:sz w:val="22"/>
          <w:szCs w:val="22"/>
          <w:lang w:eastAsia="pl-PL"/>
        </w:rPr>
        <w:t>Konsultacje</w:t>
      </w:r>
      <w:r w:rsidRPr="003B020F">
        <w:rPr>
          <w:rFonts w:ascii="Arial" w:hAnsi="Arial" w:cs="Arial"/>
          <w:sz w:val="22"/>
          <w:szCs w:val="22"/>
        </w:rPr>
        <w:t xml:space="preserve"> odbyły się w dniach </w:t>
      </w:r>
      <w:r w:rsidR="008760FF" w:rsidRPr="008760FF">
        <w:rPr>
          <w:rFonts w:ascii="Arial" w:hAnsi="Arial" w:cs="Arial"/>
          <w:sz w:val="22"/>
          <w:szCs w:val="22"/>
        </w:rPr>
        <w:t>17-31 października 2025 r.</w:t>
      </w:r>
    </w:p>
    <w:p w:rsidR="00D04443" w:rsidRPr="003B020F" w:rsidRDefault="00D04443" w:rsidP="003A7EF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04443" w:rsidRPr="0090154B" w:rsidRDefault="00D04443" w:rsidP="0090154B">
      <w:pPr>
        <w:tabs>
          <w:tab w:val="left" w:pos="0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3B020F">
        <w:rPr>
          <w:rFonts w:ascii="Arial" w:hAnsi="Arial" w:cs="Arial"/>
          <w:b/>
          <w:sz w:val="22"/>
          <w:szCs w:val="22"/>
        </w:rPr>
        <w:t>Przebieg konsultacji społecznych</w:t>
      </w:r>
    </w:p>
    <w:p w:rsidR="00D04443" w:rsidRPr="003B020F" w:rsidRDefault="00D04443" w:rsidP="003A7EFC">
      <w:pPr>
        <w:pStyle w:val="Tekstpodstawowy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020F">
        <w:rPr>
          <w:rFonts w:ascii="Arial" w:hAnsi="Arial" w:cs="Arial"/>
          <w:bCs/>
          <w:sz w:val="22"/>
          <w:szCs w:val="22"/>
        </w:rPr>
        <w:t>Konsultacje społeczne przeprowadzone były w następujących formach:</w:t>
      </w:r>
    </w:p>
    <w:p w:rsidR="00D04443" w:rsidRPr="003B020F" w:rsidRDefault="00D04443" w:rsidP="003A7EFC">
      <w:pPr>
        <w:pStyle w:val="Tekstpodstawowy"/>
        <w:numPr>
          <w:ilvl w:val="0"/>
          <w:numId w:val="10"/>
        </w:numPr>
        <w:spacing w:after="140"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B020F">
        <w:rPr>
          <w:rFonts w:ascii="Arial" w:hAnsi="Arial" w:cs="Arial"/>
          <w:bCs/>
          <w:sz w:val="22"/>
          <w:szCs w:val="22"/>
        </w:rPr>
        <w:t>zebranie opinii lub propozycji na piśmie, w tym drogą elektroniczną</w:t>
      </w:r>
      <w:r w:rsidR="00BA27E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="009A30B8">
        <w:rPr>
          <w:rFonts w:ascii="Arial" w:hAnsi="Arial" w:cs="Arial"/>
          <w:bCs/>
          <w:sz w:val="22"/>
          <w:szCs w:val="22"/>
        </w:rPr>
        <w:t xml:space="preserve">formularzu </w:t>
      </w:r>
      <w:r>
        <w:rPr>
          <w:rFonts w:ascii="Arial" w:hAnsi="Arial" w:cs="Arial"/>
          <w:bCs/>
          <w:sz w:val="22"/>
          <w:szCs w:val="22"/>
        </w:rPr>
        <w:t>konsultacjom tabeli uwag</w:t>
      </w:r>
      <w:r w:rsidRPr="003B020F">
        <w:rPr>
          <w:rFonts w:ascii="Arial" w:hAnsi="Arial" w:cs="Arial"/>
          <w:bCs/>
          <w:sz w:val="22"/>
          <w:szCs w:val="22"/>
        </w:rPr>
        <w:t>,</w:t>
      </w:r>
    </w:p>
    <w:p w:rsidR="00D04443" w:rsidRPr="003B020F" w:rsidRDefault="00D04443" w:rsidP="003A7EFC">
      <w:pPr>
        <w:pStyle w:val="Tekstpodstawowy"/>
        <w:numPr>
          <w:ilvl w:val="0"/>
          <w:numId w:val="10"/>
        </w:numPr>
        <w:spacing w:after="140"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B020F">
        <w:rPr>
          <w:rFonts w:ascii="Arial" w:hAnsi="Arial" w:cs="Arial"/>
          <w:bCs/>
          <w:sz w:val="22"/>
          <w:szCs w:val="22"/>
        </w:rPr>
        <w:t xml:space="preserve">zamieszczenia podstawowych informacji na stronach:   </w:t>
      </w:r>
    </w:p>
    <w:p w:rsidR="00D04443" w:rsidRDefault="00D61B53" w:rsidP="003A7EFC">
      <w:pPr>
        <w:pStyle w:val="Tekstpodstawowy"/>
        <w:numPr>
          <w:ilvl w:val="0"/>
          <w:numId w:val="11"/>
        </w:numPr>
        <w:spacing w:after="0" w:line="276" w:lineRule="auto"/>
        <w:ind w:left="709"/>
        <w:jc w:val="both"/>
        <w:rPr>
          <w:rStyle w:val="Hipercze"/>
        </w:rPr>
      </w:pPr>
      <w:hyperlink r:id="rId8" w:history="1">
        <w:r w:rsidR="00D04443" w:rsidRPr="003B020F">
          <w:rPr>
            <w:rStyle w:val="Hipercze"/>
            <w:rFonts w:ascii="Arial" w:hAnsi="Arial" w:cs="Arial"/>
            <w:bCs/>
            <w:sz w:val="22"/>
            <w:szCs w:val="22"/>
          </w:rPr>
          <w:t>www.konsultacje.olsztyn.eu</w:t>
        </w:r>
      </w:hyperlink>
      <w:r w:rsidR="00D04443" w:rsidRPr="00BC2AB8">
        <w:rPr>
          <w:rStyle w:val="Hipercze"/>
        </w:rPr>
        <w:t xml:space="preserve"> </w:t>
      </w:r>
    </w:p>
    <w:p w:rsidR="00D04443" w:rsidRPr="00AF06FB" w:rsidRDefault="00526E22" w:rsidP="003A7EFC">
      <w:pPr>
        <w:pStyle w:val="Tekstpodstawowy"/>
        <w:numPr>
          <w:ilvl w:val="0"/>
          <w:numId w:val="11"/>
        </w:numPr>
        <w:spacing w:after="0" w:line="276" w:lineRule="auto"/>
        <w:ind w:left="709"/>
        <w:jc w:val="both"/>
        <w:rPr>
          <w:rStyle w:val="Hipercze"/>
          <w:rFonts w:ascii="Arial" w:hAnsi="Arial" w:cs="Arial"/>
          <w:bCs/>
          <w:sz w:val="22"/>
          <w:szCs w:val="22"/>
        </w:rPr>
      </w:pPr>
      <w:r>
        <w:rPr>
          <w:rStyle w:val="Hipercze"/>
          <w:rFonts w:ascii="Arial" w:hAnsi="Arial" w:cs="Arial"/>
          <w:bCs/>
          <w:sz w:val="22"/>
          <w:szCs w:val="22"/>
        </w:rPr>
        <w:t>www.</w:t>
      </w:r>
      <w:r w:rsidR="00D04443" w:rsidRPr="00AF06FB">
        <w:rPr>
          <w:rStyle w:val="Hipercze"/>
          <w:rFonts w:ascii="Arial" w:hAnsi="Arial" w:cs="Arial"/>
          <w:bCs/>
          <w:sz w:val="22"/>
          <w:szCs w:val="22"/>
        </w:rPr>
        <w:t>olsztyn.eu</w:t>
      </w:r>
    </w:p>
    <w:p w:rsidR="00D04443" w:rsidRDefault="00D04443" w:rsidP="00853E64">
      <w:pPr>
        <w:pStyle w:val="Tekstpodstawowy"/>
        <w:spacing w:after="0" w:line="276" w:lineRule="auto"/>
        <w:ind w:firstLine="349"/>
        <w:jc w:val="both"/>
        <w:rPr>
          <w:rFonts w:ascii="Arial" w:hAnsi="Arial" w:cs="Arial"/>
          <w:bCs/>
          <w:sz w:val="22"/>
          <w:szCs w:val="22"/>
        </w:rPr>
      </w:pPr>
      <w:r w:rsidRPr="003B020F">
        <w:rPr>
          <w:rFonts w:ascii="Arial" w:hAnsi="Arial" w:cs="Arial"/>
          <w:bCs/>
          <w:sz w:val="22"/>
          <w:szCs w:val="22"/>
        </w:rPr>
        <w:t xml:space="preserve">oraz </w:t>
      </w:r>
      <w:r w:rsidR="00526E22">
        <w:rPr>
          <w:rFonts w:ascii="Arial" w:hAnsi="Arial" w:cs="Arial"/>
          <w:bCs/>
          <w:sz w:val="22"/>
          <w:szCs w:val="22"/>
        </w:rPr>
        <w:t xml:space="preserve">na fanpage’u </w:t>
      </w:r>
      <w:r w:rsidRPr="003B020F">
        <w:rPr>
          <w:rFonts w:ascii="Arial" w:hAnsi="Arial" w:cs="Arial"/>
          <w:bCs/>
          <w:sz w:val="22"/>
          <w:szCs w:val="22"/>
        </w:rPr>
        <w:t>Miasta Olsztyna,</w:t>
      </w:r>
      <w:r w:rsidR="00526E22">
        <w:rPr>
          <w:rFonts w:ascii="Arial" w:hAnsi="Arial" w:cs="Arial"/>
          <w:bCs/>
          <w:sz w:val="22"/>
          <w:szCs w:val="22"/>
        </w:rPr>
        <w:t xml:space="preserve"> na Facebooku.</w:t>
      </w:r>
    </w:p>
    <w:p w:rsidR="00D04443" w:rsidRDefault="00D04443" w:rsidP="003A7EFC">
      <w:pPr>
        <w:pStyle w:val="Tekstpodstawowy"/>
        <w:spacing w:after="0" w:line="276" w:lineRule="auto"/>
        <w:ind w:left="1145"/>
        <w:jc w:val="both"/>
        <w:rPr>
          <w:rFonts w:ascii="Arial" w:hAnsi="Arial" w:cs="Arial"/>
          <w:bCs/>
          <w:sz w:val="22"/>
          <w:szCs w:val="22"/>
        </w:rPr>
      </w:pPr>
    </w:p>
    <w:p w:rsidR="00D04443" w:rsidRPr="005574D5" w:rsidRDefault="00D04443" w:rsidP="003A7EFC">
      <w:pPr>
        <w:pStyle w:val="Tekstpodstawowy"/>
        <w:numPr>
          <w:ilvl w:val="0"/>
          <w:numId w:val="10"/>
        </w:numPr>
        <w:spacing w:after="140"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B020F">
        <w:rPr>
          <w:rFonts w:ascii="Arial" w:hAnsi="Arial" w:cs="Arial"/>
          <w:bCs/>
          <w:sz w:val="22"/>
          <w:szCs w:val="22"/>
        </w:rPr>
        <w:t>przekazanie do zaopiniowania projektu doku</w:t>
      </w:r>
      <w:r w:rsidR="00526E22">
        <w:rPr>
          <w:rFonts w:ascii="Arial" w:hAnsi="Arial" w:cs="Arial"/>
          <w:bCs/>
          <w:sz w:val="22"/>
          <w:szCs w:val="22"/>
        </w:rPr>
        <w:t>mentu organizacjom pozarządowym.</w:t>
      </w:r>
    </w:p>
    <w:p w:rsidR="00D04443" w:rsidRPr="00FC1262" w:rsidRDefault="00D04443" w:rsidP="003A7EFC">
      <w:pPr>
        <w:pStyle w:val="Tekstpodstawowy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04443" w:rsidRPr="0090154B" w:rsidRDefault="00D04443" w:rsidP="0090154B">
      <w:pPr>
        <w:tabs>
          <w:tab w:val="left" w:pos="0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3B020F">
        <w:rPr>
          <w:rFonts w:ascii="Arial" w:hAnsi="Arial" w:cs="Arial"/>
          <w:b/>
          <w:sz w:val="22"/>
          <w:szCs w:val="22"/>
        </w:rPr>
        <w:t xml:space="preserve">Podsumowanie </w:t>
      </w:r>
    </w:p>
    <w:p w:rsidR="00D04443" w:rsidRDefault="00D04443" w:rsidP="003A7EF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272E">
        <w:rPr>
          <w:rFonts w:ascii="Arial" w:hAnsi="Arial" w:cs="Arial"/>
          <w:sz w:val="22"/>
          <w:szCs w:val="22"/>
        </w:rPr>
        <w:t xml:space="preserve">W wyznaczonym terminie </w:t>
      </w:r>
      <w:r w:rsidR="000F73E6">
        <w:rPr>
          <w:rFonts w:ascii="Arial" w:hAnsi="Arial" w:cs="Arial"/>
          <w:sz w:val="22"/>
          <w:szCs w:val="22"/>
        </w:rPr>
        <w:t xml:space="preserve">nie wpłynęły żadne </w:t>
      </w:r>
      <w:r w:rsidRPr="00D1272E">
        <w:rPr>
          <w:rFonts w:ascii="Arial" w:hAnsi="Arial" w:cs="Arial"/>
          <w:sz w:val="22"/>
          <w:szCs w:val="22"/>
        </w:rPr>
        <w:t>uwagi</w:t>
      </w:r>
      <w:r w:rsidR="0090154B">
        <w:rPr>
          <w:rFonts w:ascii="Arial" w:hAnsi="Arial" w:cs="Arial"/>
          <w:sz w:val="22"/>
          <w:szCs w:val="22"/>
        </w:rPr>
        <w:t xml:space="preserve"> dotyczące projektu dokumentu</w:t>
      </w:r>
      <w:r w:rsidR="000F73E6">
        <w:rPr>
          <w:rFonts w:ascii="Arial" w:hAnsi="Arial" w:cs="Arial"/>
          <w:sz w:val="22"/>
          <w:szCs w:val="22"/>
        </w:rPr>
        <w:t>.  Należy przypuszczać, że niewielkie zainteresowanie tematem konsultacji wynikało z ograniczonego zakresu zmian strategii, obejmującego przede wszystkim zmiany techniczne i redakcyjne</w:t>
      </w:r>
      <w:r w:rsidR="0090154B">
        <w:rPr>
          <w:rFonts w:ascii="Arial" w:hAnsi="Arial" w:cs="Arial"/>
          <w:sz w:val="22"/>
          <w:szCs w:val="22"/>
        </w:rPr>
        <w:t xml:space="preserve"> wynikające z</w:t>
      </w:r>
      <w:r w:rsidR="000F73E6">
        <w:rPr>
          <w:rFonts w:ascii="Arial" w:hAnsi="Arial" w:cs="Arial"/>
          <w:sz w:val="22"/>
          <w:szCs w:val="22"/>
        </w:rPr>
        <w:t xml:space="preserve"> przesunięcia alokacji </w:t>
      </w:r>
      <w:r w:rsidR="0090154B">
        <w:rPr>
          <w:rFonts w:ascii="Arial" w:hAnsi="Arial" w:cs="Arial"/>
          <w:sz w:val="22"/>
          <w:szCs w:val="22"/>
        </w:rPr>
        <w:t>pomiędzy wiązkami projektów oraz</w:t>
      </w:r>
      <w:r w:rsidR="000F73E6">
        <w:rPr>
          <w:rFonts w:ascii="Arial" w:hAnsi="Arial" w:cs="Arial"/>
          <w:sz w:val="22"/>
          <w:szCs w:val="22"/>
        </w:rPr>
        <w:t xml:space="preserve"> doprecyzowanie opisów niektórych projektów.</w:t>
      </w:r>
    </w:p>
    <w:p w:rsidR="0090154B" w:rsidRPr="00D04443" w:rsidRDefault="0090154B" w:rsidP="003A7EF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04443" w:rsidRPr="003B020F" w:rsidRDefault="00D04443" w:rsidP="003A7EF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04443" w:rsidRDefault="00EF7096" w:rsidP="003A7EFC">
      <w:pPr>
        <w:tabs>
          <w:tab w:val="left" w:pos="538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61B53">
        <w:rPr>
          <w:rFonts w:ascii="Arial" w:hAnsi="Arial" w:cs="Arial"/>
          <w:b/>
          <w:sz w:val="22"/>
          <w:szCs w:val="22"/>
        </w:rPr>
        <w:t>Z up. Prezydenta Olsztyna</w:t>
      </w:r>
      <w:r w:rsidR="00D04443">
        <w:rPr>
          <w:rFonts w:ascii="Arial" w:hAnsi="Arial" w:cs="Arial"/>
          <w:b/>
          <w:sz w:val="22"/>
          <w:szCs w:val="22"/>
        </w:rPr>
        <w:t xml:space="preserve"> </w:t>
      </w:r>
    </w:p>
    <w:p w:rsidR="00D04443" w:rsidRDefault="00D61B53" w:rsidP="00D61B53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Justyna Sarna-Pezowicz</w:t>
      </w:r>
    </w:p>
    <w:p w:rsidR="00D61B53" w:rsidRDefault="00D61B53" w:rsidP="00D61B53">
      <w:pPr>
        <w:spacing w:line="276" w:lineRule="auto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 Prezydenta</w:t>
      </w:r>
    </w:p>
    <w:p w:rsidR="00D04443" w:rsidRPr="00D1272E" w:rsidRDefault="00D04443" w:rsidP="003A7EFC">
      <w:pPr>
        <w:spacing w:line="276" w:lineRule="auto"/>
        <w:jc w:val="both"/>
        <w:rPr>
          <w:sz w:val="22"/>
          <w:szCs w:val="22"/>
        </w:rPr>
      </w:pPr>
    </w:p>
    <w:p w:rsidR="006E211A" w:rsidRPr="00D04443" w:rsidRDefault="006E211A" w:rsidP="003A7EFC">
      <w:pPr>
        <w:spacing w:line="276" w:lineRule="auto"/>
      </w:pPr>
      <w:bookmarkStart w:id="0" w:name="_GoBack"/>
      <w:bookmarkEnd w:id="0"/>
    </w:p>
    <w:sectPr w:rsidR="006E211A" w:rsidRPr="00D04443" w:rsidSect="00D5108B">
      <w:headerReference w:type="default" r:id="rId9"/>
      <w:pgSz w:w="11906" w:h="16838"/>
      <w:pgMar w:top="1843" w:right="1418" w:bottom="1077" w:left="1418" w:header="42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8F3" w:rsidRDefault="009E08F3">
      <w:r>
        <w:separator/>
      </w:r>
    </w:p>
  </w:endnote>
  <w:endnote w:type="continuationSeparator" w:id="0">
    <w:p w:rsidR="009E08F3" w:rsidRDefault="009E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8F3" w:rsidRDefault="009E08F3">
      <w:r>
        <w:separator/>
      </w:r>
    </w:p>
  </w:footnote>
  <w:footnote w:type="continuationSeparator" w:id="0">
    <w:p w:rsidR="009E08F3" w:rsidRDefault="009E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AA" w:rsidRPr="006221AA" w:rsidRDefault="006221AA" w:rsidP="006221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  <w:lang w:eastAsia="pl-PL"/>
      </w:rPr>
    </w:pPr>
    <w:r w:rsidRPr="006221AA">
      <w:rPr>
        <w:noProof/>
        <w:color w:val="000000"/>
        <w:sz w:val="24"/>
        <w:szCs w:val="24"/>
        <w:lang w:eastAsia="pl-PL"/>
      </w:rPr>
      <w:drawing>
        <wp:inline distT="0" distB="0" distL="0" distR="0" wp14:anchorId="557999DB" wp14:editId="35105B86">
          <wp:extent cx="5743575" cy="657225"/>
          <wp:effectExtent l="0" t="0" r="0" b="0"/>
          <wp:docPr id="2" name="Obraz 2" descr="zestawenie znaków P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enie znaków P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1AA" w:rsidRPr="006221AA" w:rsidRDefault="006221AA" w:rsidP="006221AA">
    <w:pPr>
      <w:pBdr>
        <w:top w:val="single" w:sz="4" w:space="2" w:color="000000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  <w:tab w:val="right" w:pos="9070"/>
      </w:tabs>
      <w:jc w:val="center"/>
      <w:rPr>
        <w:rFonts w:ascii="Arial" w:eastAsia="Arial" w:hAnsi="Arial" w:cs="Arial"/>
        <w:b/>
        <w:color w:val="000058"/>
        <w:lang w:eastAsia="pl-PL"/>
      </w:rPr>
    </w:pPr>
    <w:r w:rsidRPr="006221AA">
      <w:rPr>
        <w:rFonts w:ascii="Arial" w:eastAsia="Arial" w:hAnsi="Arial" w:cs="Arial"/>
        <w:b/>
        <w:color w:val="000058"/>
        <w:lang w:eastAsia="pl-PL"/>
      </w:rPr>
      <w:t>ZINTEGROWANE INWESTYCJE TERYTORIALNE</w:t>
    </w:r>
  </w:p>
  <w:p w:rsidR="00D5108B" w:rsidRPr="006221AA" w:rsidRDefault="006221AA" w:rsidP="006221AA">
    <w:pPr>
      <w:pBdr>
        <w:top w:val="single" w:sz="4" w:space="2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b/>
        <w:color w:val="000058"/>
        <w:lang w:eastAsia="pl-PL"/>
      </w:rPr>
    </w:pPr>
    <w:r w:rsidRPr="006221AA">
      <w:rPr>
        <w:rFonts w:ascii="Arial" w:eastAsia="Arial" w:hAnsi="Arial" w:cs="Arial"/>
        <w:b/>
        <w:color w:val="000058"/>
        <w:lang w:eastAsia="pl-PL"/>
      </w:rPr>
      <w:t>MIEJSKIEGO OBSZARU FUNKCJONALNEGO OLSZTYNA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4241"/>
    <w:multiLevelType w:val="hybridMultilevel"/>
    <w:tmpl w:val="0650AF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DB77AC"/>
    <w:multiLevelType w:val="hybridMultilevel"/>
    <w:tmpl w:val="C7D0F254"/>
    <w:lvl w:ilvl="0" w:tplc="9B5A5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439E5"/>
    <w:multiLevelType w:val="hybridMultilevel"/>
    <w:tmpl w:val="E6BA086E"/>
    <w:lvl w:ilvl="0" w:tplc="6DEA1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251AB"/>
    <w:multiLevelType w:val="hybridMultilevel"/>
    <w:tmpl w:val="7E002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A3910"/>
    <w:multiLevelType w:val="hybridMultilevel"/>
    <w:tmpl w:val="7D6E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33918"/>
    <w:multiLevelType w:val="hybridMultilevel"/>
    <w:tmpl w:val="02DAD7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74030"/>
    <w:multiLevelType w:val="multilevel"/>
    <w:tmpl w:val="895A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EE85053"/>
    <w:multiLevelType w:val="hybridMultilevel"/>
    <w:tmpl w:val="F09EA1AE"/>
    <w:lvl w:ilvl="0" w:tplc="3A903182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037177"/>
    <w:multiLevelType w:val="hybridMultilevel"/>
    <w:tmpl w:val="48925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C099A"/>
    <w:multiLevelType w:val="hybridMultilevel"/>
    <w:tmpl w:val="19FC1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6A43"/>
    <w:multiLevelType w:val="hybridMultilevel"/>
    <w:tmpl w:val="5308D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C566F"/>
    <w:multiLevelType w:val="hybridMultilevel"/>
    <w:tmpl w:val="7A489C1E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6AF63DED"/>
    <w:multiLevelType w:val="hybridMultilevel"/>
    <w:tmpl w:val="5D6E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35FD4"/>
    <w:multiLevelType w:val="hybridMultilevel"/>
    <w:tmpl w:val="1A2A3A2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1"/>
  </w:num>
  <w:num w:numId="9">
    <w:abstractNumId w:val="13"/>
  </w:num>
  <w:num w:numId="10">
    <w:abstractNumId w:val="11"/>
  </w:num>
  <w:num w:numId="11">
    <w:abstractNumId w:val="7"/>
  </w:num>
  <w:num w:numId="12">
    <w:abstractNumId w:val="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FF"/>
    <w:rsid w:val="000612DD"/>
    <w:rsid w:val="00085E0C"/>
    <w:rsid w:val="000A3BB7"/>
    <w:rsid w:val="000F09D1"/>
    <w:rsid w:val="000F497B"/>
    <w:rsid w:val="000F73E6"/>
    <w:rsid w:val="00100300"/>
    <w:rsid w:val="00132D22"/>
    <w:rsid w:val="00143764"/>
    <w:rsid w:val="00145850"/>
    <w:rsid w:val="00182640"/>
    <w:rsid w:val="001950DC"/>
    <w:rsid w:val="001D5915"/>
    <w:rsid w:val="00247A1A"/>
    <w:rsid w:val="002626E6"/>
    <w:rsid w:val="0027224C"/>
    <w:rsid w:val="00272A1C"/>
    <w:rsid w:val="00285BE9"/>
    <w:rsid w:val="00291CC9"/>
    <w:rsid w:val="00293579"/>
    <w:rsid w:val="002A5437"/>
    <w:rsid w:val="002E4387"/>
    <w:rsid w:val="002E74FB"/>
    <w:rsid w:val="002F18BF"/>
    <w:rsid w:val="002F5DDC"/>
    <w:rsid w:val="00323741"/>
    <w:rsid w:val="00341760"/>
    <w:rsid w:val="00374904"/>
    <w:rsid w:val="00382DE8"/>
    <w:rsid w:val="003916A5"/>
    <w:rsid w:val="003A0954"/>
    <w:rsid w:val="003A7EFC"/>
    <w:rsid w:val="003D1DA8"/>
    <w:rsid w:val="003D6359"/>
    <w:rsid w:val="003E4FB6"/>
    <w:rsid w:val="00405C97"/>
    <w:rsid w:val="00406CC4"/>
    <w:rsid w:val="00427C4D"/>
    <w:rsid w:val="00493AEE"/>
    <w:rsid w:val="00497AFF"/>
    <w:rsid w:val="0051385A"/>
    <w:rsid w:val="00523CEF"/>
    <w:rsid w:val="00526E22"/>
    <w:rsid w:val="00544027"/>
    <w:rsid w:val="00550436"/>
    <w:rsid w:val="00562949"/>
    <w:rsid w:val="00563A2F"/>
    <w:rsid w:val="0056614F"/>
    <w:rsid w:val="00567EDE"/>
    <w:rsid w:val="005735B5"/>
    <w:rsid w:val="00573640"/>
    <w:rsid w:val="00581FD3"/>
    <w:rsid w:val="00582DAA"/>
    <w:rsid w:val="005C6048"/>
    <w:rsid w:val="005E47F5"/>
    <w:rsid w:val="005E68CC"/>
    <w:rsid w:val="006221AA"/>
    <w:rsid w:val="00641DF5"/>
    <w:rsid w:val="00641EE9"/>
    <w:rsid w:val="00685315"/>
    <w:rsid w:val="006A4730"/>
    <w:rsid w:val="006A7446"/>
    <w:rsid w:val="006B40C7"/>
    <w:rsid w:val="006B7C33"/>
    <w:rsid w:val="006E211A"/>
    <w:rsid w:val="006E7B7C"/>
    <w:rsid w:val="006F2E6F"/>
    <w:rsid w:val="00700469"/>
    <w:rsid w:val="007060F3"/>
    <w:rsid w:val="00714AAE"/>
    <w:rsid w:val="00744379"/>
    <w:rsid w:val="00790677"/>
    <w:rsid w:val="007D5499"/>
    <w:rsid w:val="008113E5"/>
    <w:rsid w:val="0082169E"/>
    <w:rsid w:val="00846B2B"/>
    <w:rsid w:val="00853E64"/>
    <w:rsid w:val="00857BFD"/>
    <w:rsid w:val="008657DB"/>
    <w:rsid w:val="0086694F"/>
    <w:rsid w:val="008760FF"/>
    <w:rsid w:val="00890D9C"/>
    <w:rsid w:val="008A1B2F"/>
    <w:rsid w:val="008B5F70"/>
    <w:rsid w:val="008D2610"/>
    <w:rsid w:val="008E4EA0"/>
    <w:rsid w:val="0090154B"/>
    <w:rsid w:val="009046F8"/>
    <w:rsid w:val="00910D42"/>
    <w:rsid w:val="0091464B"/>
    <w:rsid w:val="009218E3"/>
    <w:rsid w:val="0094011D"/>
    <w:rsid w:val="009820EF"/>
    <w:rsid w:val="009A30B8"/>
    <w:rsid w:val="009A48F6"/>
    <w:rsid w:val="009D1AF3"/>
    <w:rsid w:val="009E08F3"/>
    <w:rsid w:val="009E3E90"/>
    <w:rsid w:val="00A02717"/>
    <w:rsid w:val="00A034B2"/>
    <w:rsid w:val="00A30E67"/>
    <w:rsid w:val="00A60D50"/>
    <w:rsid w:val="00A80AFB"/>
    <w:rsid w:val="00A877CC"/>
    <w:rsid w:val="00A92F3F"/>
    <w:rsid w:val="00AE4610"/>
    <w:rsid w:val="00B12B05"/>
    <w:rsid w:val="00B2090D"/>
    <w:rsid w:val="00B27423"/>
    <w:rsid w:val="00B34ED4"/>
    <w:rsid w:val="00B43071"/>
    <w:rsid w:val="00B51A32"/>
    <w:rsid w:val="00B54134"/>
    <w:rsid w:val="00B560F6"/>
    <w:rsid w:val="00B639FC"/>
    <w:rsid w:val="00B75EB0"/>
    <w:rsid w:val="00B832E2"/>
    <w:rsid w:val="00BA0661"/>
    <w:rsid w:val="00BA27E4"/>
    <w:rsid w:val="00BF307A"/>
    <w:rsid w:val="00C129C5"/>
    <w:rsid w:val="00C1488D"/>
    <w:rsid w:val="00C339DF"/>
    <w:rsid w:val="00C36B34"/>
    <w:rsid w:val="00C43285"/>
    <w:rsid w:val="00C4705C"/>
    <w:rsid w:val="00C51F29"/>
    <w:rsid w:val="00C5566C"/>
    <w:rsid w:val="00C610D7"/>
    <w:rsid w:val="00C637A3"/>
    <w:rsid w:val="00C85EC6"/>
    <w:rsid w:val="00C97374"/>
    <w:rsid w:val="00D01614"/>
    <w:rsid w:val="00D02542"/>
    <w:rsid w:val="00D04443"/>
    <w:rsid w:val="00D16D7A"/>
    <w:rsid w:val="00D32FF7"/>
    <w:rsid w:val="00D5108B"/>
    <w:rsid w:val="00D547AE"/>
    <w:rsid w:val="00D61B53"/>
    <w:rsid w:val="00D63CEB"/>
    <w:rsid w:val="00DA703F"/>
    <w:rsid w:val="00DB0FF4"/>
    <w:rsid w:val="00DE551C"/>
    <w:rsid w:val="00E229C6"/>
    <w:rsid w:val="00E52633"/>
    <w:rsid w:val="00EA2124"/>
    <w:rsid w:val="00EA47A3"/>
    <w:rsid w:val="00EF2516"/>
    <w:rsid w:val="00EF7096"/>
    <w:rsid w:val="00F10203"/>
    <w:rsid w:val="00F1131B"/>
    <w:rsid w:val="00F261CF"/>
    <w:rsid w:val="00FA67F4"/>
    <w:rsid w:val="00F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89579A"/>
  <w15:docId w15:val="{E2E83112-31AA-4A53-B976-22177C85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4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682A"/>
    <w:pPr>
      <w:numPr>
        <w:ilvl w:val="2"/>
        <w:numId w:val="1"/>
      </w:numPr>
      <w:spacing w:before="120" w:after="60"/>
      <w:ind w:left="851" w:hanging="851"/>
      <w:jc w:val="both"/>
      <w:outlineLvl w:val="2"/>
    </w:pPr>
    <w:rPr>
      <w:rFonts w:ascii="Arial" w:eastAsia="Calibri" w:hAnsi="Arial" w:cs="Arial"/>
      <w:bCs/>
      <w:kern w:val="2"/>
      <w:sz w:val="24"/>
      <w:szCs w:val="24"/>
      <w:lang w:eastAsia="ar-SA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qFormat/>
    <w:rsid w:val="000C682A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qFormat/>
    <w:rsid w:val="00DE68C1"/>
  </w:style>
  <w:style w:type="character" w:customStyle="1" w:styleId="StopkaZnak">
    <w:name w:val="Stopka Znak"/>
    <w:basedOn w:val="Domylnaczcionkaakapitu"/>
    <w:link w:val="Stopka"/>
    <w:uiPriority w:val="99"/>
    <w:qFormat/>
    <w:rsid w:val="00DE68C1"/>
  </w:style>
  <w:style w:type="character" w:customStyle="1" w:styleId="czeinternetowe">
    <w:name w:val="Łącze internetowe"/>
    <w:basedOn w:val="Domylnaczcionkaakapitu"/>
    <w:uiPriority w:val="99"/>
    <w:unhideWhenUsed/>
    <w:rsid w:val="00DE68C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DE68C1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7CC2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15533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qFormat/>
    <w:locked/>
    <w:rsid w:val="001553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155333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553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DE68C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55333"/>
    <w:pPr>
      <w:spacing w:after="120"/>
    </w:pPr>
    <w:rPr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E68C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rPr>
      <w:lang w:eastAsia="pl-PL"/>
    </w:rPr>
  </w:style>
  <w:style w:type="paragraph" w:styleId="Akapitzlist">
    <w:name w:val="List Paragraph"/>
    <w:basedOn w:val="Normalny"/>
    <w:uiPriority w:val="34"/>
    <w:qFormat/>
    <w:rsid w:val="00155333"/>
    <w:pPr>
      <w:ind w:left="708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1B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B75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acje.olszty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yIOOE+9pZ8WfnqWAPkiVh48O3Q==">AMUW2mWcpD49FTDuxKH4fTtlIsDVr96KgXQXFfVktp1N9mUSlaj6BJMNvi5dsnkjkzye+Sb1CvlJWcG684JrZCahRvDdG43vqpZkzCojRA/VxS3ZYgrqgyuUrYxw8uqwaoog+lguQnSvBliNLe4HTFDZcZzEs6MJVvOVJT+W5lRoUewEs6B0gWWRXy0j9IlLBS2BIwd0YUGcOiYigru0aCW9vfazbT2fbQ==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Kozłowski</dc:creator>
  <cp:lastModifiedBy>Monika Stankiewicz</cp:lastModifiedBy>
  <cp:revision>2</cp:revision>
  <cp:lastPrinted>2025-11-07T10:13:00Z</cp:lastPrinted>
  <dcterms:created xsi:type="dcterms:W3CDTF">2025-11-20T14:48:00Z</dcterms:created>
  <dcterms:modified xsi:type="dcterms:W3CDTF">2025-11-20T14:48:00Z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